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4E1F" w:rsidRDefault="00D67A3F">
      <w:bookmarkStart w:id="0" w:name="_GoBack"/>
      <w:bookmarkEnd w:id="0"/>
      <w:r>
        <w:t xml:space="preserve">You are responsible for keeping track of your scores on your assessments (Quiz/Test). After you take an assessment in this class, write down the assessment name/topic, your percent score and the ratio of the number you got correct in comparison to the number you got incorrect (if applicable). </w:t>
      </w:r>
    </w:p>
    <w:tbl>
      <w:tblPr>
        <w:tblW w:w="0" w:type="auto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55"/>
        <w:gridCol w:w="1795"/>
        <w:gridCol w:w="1964"/>
      </w:tblGrid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>
            <w:r>
              <w:t>Assessment Name/Topic</w:t>
            </w:r>
          </w:p>
        </w:tc>
        <w:tc>
          <w:tcPr>
            <w:tcW w:w="1795" w:type="dxa"/>
          </w:tcPr>
          <w:p w:rsidR="00D67A3F" w:rsidRDefault="00D67A3F">
            <w:r>
              <w:t>% CORRECT</w:t>
            </w:r>
          </w:p>
        </w:tc>
        <w:tc>
          <w:tcPr>
            <w:tcW w:w="1964" w:type="dxa"/>
          </w:tcPr>
          <w:p w:rsidR="00D67A3F" w:rsidRDefault="00D67A3F">
            <w:r>
              <w:t>#correct/#incorrect</w:t>
            </w:r>
          </w:p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  <w:tr w:rsidR="00D67A3F" w:rsidTr="00D67A3F">
        <w:trPr>
          <w:trHeight w:val="355"/>
        </w:trPr>
        <w:tc>
          <w:tcPr>
            <w:tcW w:w="5255" w:type="dxa"/>
          </w:tcPr>
          <w:p w:rsidR="00D67A3F" w:rsidRDefault="00D67A3F"/>
        </w:tc>
        <w:tc>
          <w:tcPr>
            <w:tcW w:w="1795" w:type="dxa"/>
          </w:tcPr>
          <w:p w:rsidR="00D67A3F" w:rsidRDefault="00D67A3F"/>
        </w:tc>
        <w:tc>
          <w:tcPr>
            <w:tcW w:w="1964" w:type="dxa"/>
          </w:tcPr>
          <w:p w:rsidR="00D67A3F" w:rsidRDefault="00D67A3F"/>
        </w:tc>
      </w:tr>
    </w:tbl>
    <w:p w:rsidR="00D67A3F" w:rsidRDefault="00D67A3F"/>
    <w:sectPr w:rsidR="00D67A3F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6E13" w:rsidRDefault="00006E13" w:rsidP="00D67A3F">
      <w:pPr>
        <w:spacing w:after="0" w:line="240" w:lineRule="auto"/>
      </w:pPr>
      <w:r>
        <w:separator/>
      </w:r>
    </w:p>
  </w:endnote>
  <w:endnote w:type="continuationSeparator" w:id="0">
    <w:p w:rsidR="00006E13" w:rsidRDefault="00006E13" w:rsidP="00D67A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6E13" w:rsidRDefault="00006E13" w:rsidP="00D67A3F">
      <w:pPr>
        <w:spacing w:after="0" w:line="240" w:lineRule="auto"/>
      </w:pPr>
      <w:r>
        <w:separator/>
      </w:r>
    </w:p>
  </w:footnote>
  <w:footnote w:type="continuationSeparator" w:id="0">
    <w:p w:rsidR="00006E13" w:rsidRDefault="00006E13" w:rsidP="00D67A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7A3F" w:rsidRPr="00D67A3F" w:rsidRDefault="00D67A3F" w:rsidP="00D67A3F">
    <w:pPr>
      <w:pStyle w:val="Header"/>
      <w:jc w:val="center"/>
      <w:rPr>
        <w:rFonts w:ascii="Arial Black" w:hAnsi="Arial Black"/>
        <w:b/>
      </w:rPr>
    </w:pPr>
    <w:r w:rsidRPr="00D67A3F">
      <w:rPr>
        <w:rFonts w:ascii="Arial Black" w:hAnsi="Arial Black"/>
        <w:b/>
      </w:rPr>
      <w:t>Progress Monitoring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7A3F"/>
    <w:rsid w:val="00006E13"/>
    <w:rsid w:val="0009524F"/>
    <w:rsid w:val="00762121"/>
    <w:rsid w:val="00C90D69"/>
    <w:rsid w:val="00D67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744E10-7B91-4F4E-9C16-A38CCAFBA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67A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67A3F"/>
  </w:style>
  <w:style w:type="paragraph" w:styleId="Footer">
    <w:name w:val="footer"/>
    <w:basedOn w:val="Normal"/>
    <w:link w:val="FooterChar"/>
    <w:uiPriority w:val="99"/>
    <w:unhideWhenUsed/>
    <w:rsid w:val="00D67A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67A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Tiffany Rojas</dc:creator>
  <cp:keywords/>
  <dc:description/>
  <cp:lastModifiedBy>Tiffany Rojas</cp:lastModifiedBy>
  <cp:revision>2</cp:revision>
  <dcterms:created xsi:type="dcterms:W3CDTF">2014-08-08T01:42:00Z</dcterms:created>
  <dcterms:modified xsi:type="dcterms:W3CDTF">2014-08-08T01:42:00Z</dcterms:modified>
</cp:coreProperties>
</file>